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A862" w14:textId="77777777" w:rsidR="0052222D" w:rsidRPr="001A73E1" w:rsidRDefault="0052222D" w:rsidP="0052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44E2">
        <w:rPr>
          <w:noProof/>
        </w:rPr>
        <w:drawing>
          <wp:inline distT="0" distB="0" distL="0" distR="0" wp14:anchorId="28AEA303" wp14:editId="4EB071B9">
            <wp:extent cx="949325" cy="934281"/>
            <wp:effectExtent l="0" t="0" r="317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31" cy="94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MINISTERUL EDUCAȚIEI </w:t>
      </w:r>
      <w:r>
        <w:rPr>
          <w:rFonts w:ascii="Times New Roman" w:hAnsi="Times New Roman" w:cs="Times New Roman"/>
          <w:sz w:val="24"/>
          <w:szCs w:val="24"/>
          <w:lang w:val="ro-RO"/>
        </w:rPr>
        <w:t>ȘI CERCETĂRII</w:t>
      </w:r>
    </w:p>
    <w:p w14:paraId="40498BF9" w14:textId="77777777" w:rsidR="0052222D" w:rsidRDefault="0052222D" w:rsidP="0052222D">
      <w:pPr>
        <w:tabs>
          <w:tab w:val="left" w:pos="3990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UNIVERSITATEA BIOTERRA din BUCUREȘTI</w:t>
      </w:r>
    </w:p>
    <w:p w14:paraId="608B9729" w14:textId="77777777" w:rsidR="0052222D" w:rsidRDefault="0052222D" w:rsidP="0052222D">
      <w:pPr>
        <w:tabs>
          <w:tab w:val="left" w:pos="2865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Acreditată prin legea 480/2002 publicată în M.O. n.r. 518 din 17.07.2002</w:t>
      </w:r>
    </w:p>
    <w:p w14:paraId="6632F993" w14:textId="77777777" w:rsidR="0052222D" w:rsidRDefault="0052222D" w:rsidP="0052222D">
      <w:pPr>
        <w:spacing w:after="0" w:line="360" w:lineRule="auto"/>
        <w:ind w:left="426"/>
        <w:jc w:val="center"/>
        <w:outlineLvl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Str. Gârlei, Nr 81, Sector 1, București, România</w:t>
      </w:r>
    </w:p>
    <w:p w14:paraId="4C9D7C01" w14:textId="77777777" w:rsidR="0052222D" w:rsidRDefault="0052222D" w:rsidP="0052222D">
      <w:pPr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Tel: 021.490.61.29 ; 021.269.34.47 ; Fax: 021. 490.61.27</w:t>
      </w:r>
    </w:p>
    <w:p w14:paraId="50AB1904" w14:textId="77777777" w:rsidR="0052222D" w:rsidRDefault="00000000" w:rsidP="0052222D">
      <w:pPr>
        <w:spacing w:after="0" w:line="360" w:lineRule="auto"/>
        <w:ind w:left="426"/>
        <w:jc w:val="center"/>
        <w:rPr>
          <w:rStyle w:val="Hyperlink"/>
        </w:rPr>
      </w:pPr>
      <w:hyperlink r:id="rId6" w:history="1">
        <w:r w:rsidR="0052222D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www.bioterra.ro</w:t>
        </w:r>
      </w:hyperlink>
    </w:p>
    <w:p w14:paraId="4EEB8272" w14:textId="77777777" w:rsidR="0052222D" w:rsidRPr="00A3318D" w:rsidRDefault="0052222D" w:rsidP="00522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BF84102" w14:textId="77777777" w:rsidR="0052222D" w:rsidRPr="00BD2C84" w:rsidRDefault="0052222D" w:rsidP="00522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A3318D">
        <w:rPr>
          <w:rFonts w:ascii="Times New Roman" w:hAnsi="Times New Roman" w:cs="Times New Roman"/>
          <w:b/>
          <w:bCs/>
          <w:sz w:val="28"/>
          <w:szCs w:val="28"/>
          <w:lang w:val="ro-RO"/>
        </w:rPr>
        <w:t>REZULTATE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LE</w:t>
      </w:r>
      <w:r w:rsidRPr="00A3318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BD2C84">
        <w:rPr>
          <w:rFonts w:ascii="Times New Roman" w:hAnsi="Times New Roman" w:cs="Times New Roman"/>
          <w:b/>
          <w:bCs/>
          <w:sz w:val="28"/>
          <w:szCs w:val="28"/>
          <w:lang w:val="ro-RO"/>
        </w:rPr>
        <w:t>FINALE</w:t>
      </w:r>
    </w:p>
    <w:p w14:paraId="3DE2AB4A" w14:textId="2556351F" w:rsidR="0052222D" w:rsidRPr="00BD2C84" w:rsidRDefault="0052222D" w:rsidP="00522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BD2C84">
        <w:rPr>
          <w:rFonts w:ascii="Times New Roman" w:hAnsi="Times New Roman" w:cs="Times New Roman"/>
          <w:b/>
          <w:bCs/>
          <w:sz w:val="28"/>
          <w:szCs w:val="28"/>
          <w:lang w:val="ro-RO"/>
        </w:rPr>
        <w:t>înregistrate la concursul organizat pentru ocuparea funcției vacantă de Director General Administrativ la Serviciul Direcției Generale Administrative</w:t>
      </w:r>
    </w:p>
    <w:p w14:paraId="3BD20D40" w14:textId="77777777" w:rsidR="0052222D" w:rsidRPr="00BD2C84" w:rsidRDefault="0052222D" w:rsidP="00522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1848"/>
        <w:gridCol w:w="1924"/>
        <w:gridCol w:w="1559"/>
        <w:gridCol w:w="1276"/>
        <w:gridCol w:w="1134"/>
        <w:gridCol w:w="1701"/>
      </w:tblGrid>
      <w:tr w:rsidR="0052222D" w:rsidRPr="00BD2C84" w14:paraId="4718889E" w14:textId="77777777" w:rsidTr="00516EDA">
        <w:tc>
          <w:tcPr>
            <w:tcW w:w="765" w:type="dxa"/>
          </w:tcPr>
          <w:p w14:paraId="04532227" w14:textId="77777777" w:rsidR="0052222D" w:rsidRPr="00BD2C84" w:rsidRDefault="0052222D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Nr. crt.</w:t>
            </w:r>
          </w:p>
        </w:tc>
        <w:tc>
          <w:tcPr>
            <w:tcW w:w="1848" w:type="dxa"/>
          </w:tcPr>
          <w:p w14:paraId="0451D3BD" w14:textId="77777777" w:rsidR="0052222D" w:rsidRPr="00BD2C84" w:rsidRDefault="0052222D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Numărul de înregistrare atribuit dosarului de înscriere la concurs</w:t>
            </w:r>
          </w:p>
        </w:tc>
        <w:tc>
          <w:tcPr>
            <w:tcW w:w="1924" w:type="dxa"/>
          </w:tcPr>
          <w:p w14:paraId="5234BB85" w14:textId="77777777" w:rsidR="0052222D" w:rsidRPr="00BD2C84" w:rsidRDefault="0052222D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Funcția</w:t>
            </w:r>
          </w:p>
        </w:tc>
        <w:tc>
          <w:tcPr>
            <w:tcW w:w="1559" w:type="dxa"/>
          </w:tcPr>
          <w:p w14:paraId="4C0AD08E" w14:textId="77777777" w:rsidR="0052222D" w:rsidRPr="00BD2C84" w:rsidRDefault="0052222D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Punctaj proba scrisă</w:t>
            </w:r>
          </w:p>
        </w:tc>
        <w:tc>
          <w:tcPr>
            <w:tcW w:w="1276" w:type="dxa"/>
          </w:tcPr>
          <w:p w14:paraId="55EFBF5C" w14:textId="77777777" w:rsidR="0052222D" w:rsidRPr="00BD2C84" w:rsidRDefault="0052222D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Punctaj</w:t>
            </w:r>
          </w:p>
          <w:p w14:paraId="698D1C36" w14:textId="77777777" w:rsidR="0052222D" w:rsidRPr="00BD2C84" w:rsidRDefault="0052222D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interviu</w:t>
            </w:r>
          </w:p>
        </w:tc>
        <w:tc>
          <w:tcPr>
            <w:tcW w:w="1134" w:type="dxa"/>
          </w:tcPr>
          <w:p w14:paraId="6580441E" w14:textId="77777777" w:rsidR="0052222D" w:rsidRPr="00BD2C84" w:rsidRDefault="0052222D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Punctaj</w:t>
            </w:r>
          </w:p>
          <w:p w14:paraId="04C22073" w14:textId="77777777" w:rsidR="0052222D" w:rsidRPr="00BD2C84" w:rsidRDefault="0052222D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final</w:t>
            </w:r>
          </w:p>
        </w:tc>
        <w:tc>
          <w:tcPr>
            <w:tcW w:w="1701" w:type="dxa"/>
          </w:tcPr>
          <w:p w14:paraId="26637E52" w14:textId="77777777" w:rsidR="0052222D" w:rsidRPr="00BD2C84" w:rsidRDefault="0052222D" w:rsidP="00516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 final</w:t>
            </w:r>
          </w:p>
          <w:p w14:paraId="51F1DF83" w14:textId="77777777" w:rsidR="0052222D" w:rsidRPr="00BD2C84" w:rsidRDefault="0052222D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admis/respins</w:t>
            </w:r>
          </w:p>
        </w:tc>
      </w:tr>
      <w:tr w:rsidR="0052222D" w:rsidRPr="00BD2C84" w14:paraId="1B47BC1B" w14:textId="77777777" w:rsidTr="00516EDA">
        <w:tc>
          <w:tcPr>
            <w:tcW w:w="765" w:type="dxa"/>
          </w:tcPr>
          <w:p w14:paraId="133E020C" w14:textId="77777777" w:rsidR="0052222D" w:rsidRPr="00BD2C84" w:rsidRDefault="0052222D" w:rsidP="00516EDA">
            <w:pPr>
              <w:pStyle w:val="ListParagraph"/>
              <w:numPr>
                <w:ilvl w:val="0"/>
                <w:numId w:val="5"/>
              </w:num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8" w:type="dxa"/>
          </w:tcPr>
          <w:p w14:paraId="4CE1485F" w14:textId="77777777" w:rsidR="0052222D" w:rsidRPr="00BD2C84" w:rsidRDefault="0052222D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2277</w:t>
            </w:r>
          </w:p>
        </w:tc>
        <w:tc>
          <w:tcPr>
            <w:tcW w:w="1924" w:type="dxa"/>
          </w:tcPr>
          <w:p w14:paraId="79A23F52" w14:textId="77777777" w:rsidR="0052222D" w:rsidRDefault="0052222D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84">
              <w:rPr>
                <w:rFonts w:ascii="Times New Roman" w:hAnsi="Times New Roman" w:cs="Times New Roman"/>
                <w:sz w:val="24"/>
                <w:szCs w:val="24"/>
              </w:rPr>
              <w:t>Director General Administrativ</w:t>
            </w:r>
          </w:p>
          <w:p w14:paraId="606432AF" w14:textId="77777777" w:rsidR="0052222D" w:rsidRPr="00BD2C84" w:rsidRDefault="0052222D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95430" w14:textId="77777777" w:rsidR="0052222D" w:rsidRPr="00BD2C84" w:rsidRDefault="0052222D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ID 25EER8E6666EE</w:t>
            </w:r>
          </w:p>
        </w:tc>
        <w:tc>
          <w:tcPr>
            <w:tcW w:w="1559" w:type="dxa"/>
          </w:tcPr>
          <w:p w14:paraId="3E1FB5DD" w14:textId="458EFAC1" w:rsidR="0052222D" w:rsidRPr="00BD2C84" w:rsidRDefault="005178BF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94,34</w:t>
            </w:r>
          </w:p>
        </w:tc>
        <w:tc>
          <w:tcPr>
            <w:tcW w:w="1276" w:type="dxa"/>
          </w:tcPr>
          <w:p w14:paraId="6190C603" w14:textId="17BFCD72" w:rsidR="0052222D" w:rsidRPr="00BD2C84" w:rsidRDefault="001D5D4D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94,30</w:t>
            </w:r>
          </w:p>
        </w:tc>
        <w:tc>
          <w:tcPr>
            <w:tcW w:w="1134" w:type="dxa"/>
          </w:tcPr>
          <w:p w14:paraId="0A093C0E" w14:textId="77D70EC2" w:rsidR="0052222D" w:rsidRPr="00BD2C84" w:rsidRDefault="005178BF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94,32</w:t>
            </w:r>
          </w:p>
        </w:tc>
        <w:tc>
          <w:tcPr>
            <w:tcW w:w="1701" w:type="dxa"/>
          </w:tcPr>
          <w:p w14:paraId="1F51AC32" w14:textId="04810D46" w:rsidR="0052222D" w:rsidRPr="00BD2C84" w:rsidRDefault="001D5D4D" w:rsidP="00516E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ADMIS</w:t>
            </w:r>
          </w:p>
        </w:tc>
      </w:tr>
    </w:tbl>
    <w:p w14:paraId="2A08054B" w14:textId="77777777" w:rsidR="0052222D" w:rsidRPr="00BD2C84" w:rsidRDefault="0052222D" w:rsidP="0052222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0BFCB8A" w14:textId="77777777" w:rsidR="0052222D" w:rsidRPr="00315FD3" w:rsidRDefault="0052222D" w:rsidP="0052222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C84">
        <w:rPr>
          <w:rFonts w:ascii="Times New Roman" w:hAnsi="Times New Roman" w:cs="Times New Roman"/>
          <w:sz w:val="24"/>
          <w:szCs w:val="24"/>
          <w:lang w:val="ro-RO"/>
        </w:rPr>
        <w:t>Afișat astăzi, 20.03.2025, ora 12</w:t>
      </w:r>
      <w:r w:rsidRPr="00BD2C84">
        <w:rPr>
          <w:rFonts w:ascii="Times New Roman" w:hAnsi="Times New Roman" w:cs="Times New Roman"/>
          <w:sz w:val="24"/>
          <w:szCs w:val="24"/>
        </w:rPr>
        <w:t xml:space="preserve">:00, la sediul </w:t>
      </w:r>
      <w:r w:rsidRPr="00315FD3">
        <w:rPr>
          <w:rFonts w:ascii="Times New Roman" w:hAnsi="Times New Roman" w:cs="Times New Roman"/>
          <w:sz w:val="24"/>
          <w:szCs w:val="24"/>
          <w:lang w:val="it-IT"/>
        </w:rPr>
        <w:t>Universității Bioterra din București,</w:t>
      </w:r>
      <w:r w:rsidRPr="00315FD3">
        <w:rPr>
          <w:rFonts w:ascii="Times New Roman" w:hAnsi="Times New Roman" w:cs="Times New Roman"/>
          <w:sz w:val="24"/>
          <w:szCs w:val="24"/>
        </w:rPr>
        <w:t xml:space="preserve"> </w:t>
      </w:r>
      <w:r w:rsidRPr="00315FD3">
        <w:rPr>
          <w:rFonts w:ascii="Times New Roman" w:hAnsi="Times New Roman" w:cs="Times New Roman"/>
          <w:sz w:val="24"/>
          <w:szCs w:val="24"/>
          <w:lang w:val="it-IT"/>
        </w:rPr>
        <w:t>str. Gârlei, nr. 81, sector 1, București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ș</w:t>
      </w:r>
      <w:r w:rsidRPr="00005D9C">
        <w:rPr>
          <w:rFonts w:ascii="Times New Roman" w:hAnsi="Times New Roman" w:cs="Times New Roman"/>
          <w:sz w:val="24"/>
          <w:szCs w:val="24"/>
          <w:lang w:val="it-IT"/>
        </w:rPr>
        <w:t xml:space="preserve">i pe site-ul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www.bioterra.ro</w:t>
        </w:r>
      </w:hyperlink>
    </w:p>
    <w:p w14:paraId="28F036F0" w14:textId="77777777" w:rsidR="0052222D" w:rsidRPr="00D12F95" w:rsidRDefault="0052222D" w:rsidP="0052222D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2786BCF" w14:textId="105E2383" w:rsidR="0052222D" w:rsidRDefault="0052222D" w:rsidP="00522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0271A4C" w14:textId="77777777" w:rsidR="005178BF" w:rsidRDefault="005178BF" w:rsidP="00522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0CC96C8" w14:textId="77777777" w:rsidR="0052222D" w:rsidRPr="00253FCE" w:rsidRDefault="0052222D" w:rsidP="0052222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3FCE">
        <w:rPr>
          <w:rFonts w:ascii="Times New Roman" w:hAnsi="Times New Roman" w:cs="Times New Roman"/>
          <w:b/>
          <w:bCs/>
          <w:sz w:val="24"/>
          <w:szCs w:val="24"/>
        </w:rPr>
        <w:t>Secretar comisie concurs,</w:t>
      </w:r>
    </w:p>
    <w:p w14:paraId="43C11B12" w14:textId="77777777" w:rsidR="0052222D" w:rsidRPr="00673A50" w:rsidRDefault="0052222D" w:rsidP="005222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</w:t>
      </w:r>
      <w:r w:rsidRPr="00673A50">
        <w:rPr>
          <w:rFonts w:ascii="Times New Roman" w:hAnsi="Times New Roman" w:cs="Times New Roman"/>
          <w:b/>
          <w:bCs/>
          <w:sz w:val="24"/>
          <w:szCs w:val="24"/>
          <w:lang w:val="ro-RO"/>
        </w:rPr>
        <w:t>Ing. Sava Nina</w:t>
      </w:r>
    </w:p>
    <w:p w14:paraId="62386604" w14:textId="77777777" w:rsidR="0052222D" w:rsidRPr="00A3318D" w:rsidRDefault="0052222D" w:rsidP="00522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6810D3A5" w14:textId="77777777" w:rsidR="00673A50" w:rsidRPr="00B57117" w:rsidRDefault="00673A50" w:rsidP="00B57117"/>
    <w:sectPr w:rsidR="00673A50" w:rsidRPr="00B57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ACC"/>
    <w:multiLevelType w:val="hybridMultilevel"/>
    <w:tmpl w:val="F5C4F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71EF"/>
    <w:multiLevelType w:val="hybridMultilevel"/>
    <w:tmpl w:val="B5B4671A"/>
    <w:lvl w:ilvl="0" w:tplc="2ADEFB6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7102BF"/>
    <w:multiLevelType w:val="hybridMultilevel"/>
    <w:tmpl w:val="F5C4F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EBF"/>
    <w:multiLevelType w:val="hybridMultilevel"/>
    <w:tmpl w:val="42D2D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D3F6E"/>
    <w:multiLevelType w:val="hybridMultilevel"/>
    <w:tmpl w:val="F17252E4"/>
    <w:lvl w:ilvl="0" w:tplc="63206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D298A"/>
    <w:multiLevelType w:val="hybridMultilevel"/>
    <w:tmpl w:val="F5C4F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94669">
    <w:abstractNumId w:val="2"/>
  </w:num>
  <w:num w:numId="2" w16cid:durableId="865757687">
    <w:abstractNumId w:val="1"/>
  </w:num>
  <w:num w:numId="3" w16cid:durableId="99955929">
    <w:abstractNumId w:val="5"/>
  </w:num>
  <w:num w:numId="4" w16cid:durableId="1720737119">
    <w:abstractNumId w:val="4"/>
  </w:num>
  <w:num w:numId="5" w16cid:durableId="1474566298">
    <w:abstractNumId w:val="0"/>
  </w:num>
  <w:num w:numId="6" w16cid:durableId="465196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C8"/>
    <w:rsid w:val="00005D9C"/>
    <w:rsid w:val="00007C8E"/>
    <w:rsid w:val="00033DD3"/>
    <w:rsid w:val="0006244E"/>
    <w:rsid w:val="00094E91"/>
    <w:rsid w:val="001116C8"/>
    <w:rsid w:val="001A73E1"/>
    <w:rsid w:val="001B47EB"/>
    <w:rsid w:val="001D25AB"/>
    <w:rsid w:val="001D5D4D"/>
    <w:rsid w:val="001D710B"/>
    <w:rsid w:val="001F4F77"/>
    <w:rsid w:val="00202DE0"/>
    <w:rsid w:val="00253FCE"/>
    <w:rsid w:val="002A3186"/>
    <w:rsid w:val="002F5DCA"/>
    <w:rsid w:val="00315FD3"/>
    <w:rsid w:val="003C1BBB"/>
    <w:rsid w:val="003E1212"/>
    <w:rsid w:val="00411C9E"/>
    <w:rsid w:val="00480845"/>
    <w:rsid w:val="005178BF"/>
    <w:rsid w:val="0052222D"/>
    <w:rsid w:val="00551F4D"/>
    <w:rsid w:val="0057142F"/>
    <w:rsid w:val="005C2F01"/>
    <w:rsid w:val="00617BE3"/>
    <w:rsid w:val="00620695"/>
    <w:rsid w:val="00640A5A"/>
    <w:rsid w:val="00673A50"/>
    <w:rsid w:val="00807273"/>
    <w:rsid w:val="008251DA"/>
    <w:rsid w:val="009C50BB"/>
    <w:rsid w:val="009D5619"/>
    <w:rsid w:val="00A01576"/>
    <w:rsid w:val="00A108F9"/>
    <w:rsid w:val="00A3318D"/>
    <w:rsid w:val="00A52D67"/>
    <w:rsid w:val="00AA0BFC"/>
    <w:rsid w:val="00AF16B0"/>
    <w:rsid w:val="00B57117"/>
    <w:rsid w:val="00B82866"/>
    <w:rsid w:val="00BD2C84"/>
    <w:rsid w:val="00D12F95"/>
    <w:rsid w:val="00DF469B"/>
    <w:rsid w:val="00ED4023"/>
    <w:rsid w:val="00F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B67C"/>
  <w15:chartTrackingRefBased/>
  <w15:docId w15:val="{0929CB0E-3A06-4DA9-BA1F-7AD3D25C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2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3E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terr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terra.r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</dc:creator>
  <cp:keywords/>
  <dc:description/>
  <cp:lastModifiedBy>Geanina</cp:lastModifiedBy>
  <cp:revision>42</cp:revision>
  <dcterms:created xsi:type="dcterms:W3CDTF">2021-12-22T23:34:00Z</dcterms:created>
  <dcterms:modified xsi:type="dcterms:W3CDTF">2025-03-18T06:45:00Z</dcterms:modified>
</cp:coreProperties>
</file>